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Ch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enter" w:pos="0"/>
        <w:tab w:val="clear" w:pos="4153"/>
        <w:tab w:val="clear" w:pos="8306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both"/>
      <w:rPr>
        <w:rFonts w:hint="eastAsia" w:ascii="宋体" w:hAnsi="宋体" w:eastAsia="宋体"/>
        <w:sz w:val="20"/>
        <w:lang w:eastAsia="zh-CN"/>
      </w:rPr>
    </w:pPr>
  </w:p>
</w:hdr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jpeg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11469</Words>
  <Characters>13078</Characters>
  <Lines>6</Lines>
  <Paragraphs>1</Paragraphs>
  <TotalTime>5</TotalTime>
  <ScaleCrop>false</ScaleCrop>
  <LinksUpToDate>false</LinksUpToDate>
  <CharactersWithSpaces>15014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2021-03-08T06:15:00Z</dcterms:created>
  <dc:creator>萧冰</dc:creator>
  <cp:lastModifiedBy>yhl</cp:lastModifiedBy>
  <cp:lastPrinted>2022-04-06T00:55:00Z</cp:lastPrinted>
  <dcterms:modified xsi:type="dcterms:W3CDTF">2022-11-28T02:26:08Z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E65AB9418948499F87BF65FED4ED9A84</vt:lpwstr>
  </property>
</Properties>
</file>