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  <w:p>
    <w:pPr>
      <w:pStyle w:val="8"/>
      <w:pBdr>
        <w:bottom w:val="none" w:color="auto" w:sz="0" w:space="1"/>
      </w:pBdr>
      <w:jc w:val="both"/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annotation text"/>
    <w:basedOn w:val="1"/>
    <w:link w:val="19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pPr>
      <w:spacing w:line="360" w:lineRule="auto"/>
    </w:pPr>
    <w:rPr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0">
    <w:name w:val="annotation subject"/>
    <w:basedOn w:val="5"/>
    <w:next w:val="5"/>
    <w:link w:val="20"/>
    <w:autoRedefine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annotation reference"/>
    <w:basedOn w:val="13"/>
    <w:autoRedefine/>
    <w:qFormat/>
    <w:uiPriority w:val="0"/>
    <w:rPr>
      <w:sz w:val="21"/>
      <w:szCs w:val="21"/>
    </w:rPr>
  </w:style>
  <w:style w:type="paragraph" w:customStyle="1" w:styleId="16">
    <w:name w:val="Body Text 21"/>
    <w:basedOn w:val="1"/>
    <w:autoRedefine/>
    <w:qFormat/>
    <w:uiPriority w:val="0"/>
    <w:pPr>
      <w:jc w:val="center"/>
    </w:pPr>
    <w:rPr>
      <w:rFonts w:ascii="宋体" w:hAnsi="宋体"/>
      <w:szCs w:val="20"/>
    </w:rPr>
  </w:style>
  <w:style w:type="character" w:customStyle="1" w:styleId="17">
    <w:name w:val="标题 2 字符"/>
    <w:link w:val="4"/>
    <w:autoRedefine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8">
    <w:name w:val="页眉 字符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3"/>
    <w:link w:val="5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批注主题 字符"/>
    <w:basedOn w:val="19"/>
    <w:link w:val="10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21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1455</Words>
  <Characters>8294</Characters>
  <Lines>69</Lines>
  <Paragraphs>19</Paragraphs>
  <TotalTime>11</TotalTime>
  <ScaleCrop>false</ScaleCrop>
  <LinksUpToDate>false</LinksUpToDate>
  <CharactersWithSpaces>9730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2022-04-18T10:39:00Z</dcterms:created>
  <dc:creator>长岛冰茶</dc:creator>
  <cp:lastModifiedBy>颜语</cp:lastModifiedBy>
  <cp:lastPrinted>2022-04-18T10:38:00Z</cp:lastPrinted>
  <dcterms:modified xsi:type="dcterms:W3CDTF">2024-05-25T03:14:40Z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0D3BD99B983745A1AED1EEFDFF3ED0B3_13</vt:lpwstr>
  </property>
</Properties>
</file>