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承租范围图</w:t>
      </w:r>
    </w:p>
    <w:p>
      <w:r>
        <w:rPr>
          <w:rFonts w:hint="eastAsia"/>
        </w:rPr>
        <w:t xml:space="preserve">          </w:t>
      </w:r>
      <w:r>
        <w:drawing>
          <wp:inline distT="0" distB="0" distL="114300" distR="114300">
            <wp:extent cx="5272405" cy="325120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TBhMjdhODgyZWU5MTkyMGMzZGIxNWRkMmE2OGEifQ=="/>
  </w:docVars>
  <w:rsids>
    <w:rsidRoot w:val="DDEB01BF"/>
    <w:rsid w:val="03E86D7C"/>
    <w:rsid w:val="2AE8464E"/>
    <w:rsid w:val="DDE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2024-05-25T11:07:00Z</dcterms:created>
  <dc:creator>JoyceLLL</dc:creator>
  <cp:lastModifiedBy>雷子欢</cp:lastModifiedBy>
  <dcterms:modified xsi:type="dcterms:W3CDTF">2024-07-02T07:13:23Z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31023EA8B3E1A1A40E5651664429D225_41</vt:lpwstr>
  </property>
</Properties>
</file>