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4A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承租范围图</w:t>
      </w:r>
    </w:p>
    <w:p w14:paraId="3BD703D4">
      <w:r>
        <w:rPr>
          <w:rFonts w:hint="eastAsia"/>
        </w:rPr>
        <w:t xml:space="preserve">          </w:t>
      </w:r>
    </w:p>
    <w:p w14:paraId="2DCC9860">
      <w:bookmarkStart w:id="0" w:name="_GoBack"/>
      <w:r>
        <w:drawing>
          <wp:inline distT="0" distB="0" distL="114300" distR="114300">
            <wp:extent cx="5314315" cy="3545840"/>
            <wp:effectExtent l="0" t="0" r="6985" b="10160"/>
            <wp:docPr id="10" name="图片 10" descr="1717576355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75763555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WRkNmIzY2EzZDE2ZThkM2JiMDljMGQ2NGVhYTIifQ=="/>
  </w:docVars>
  <w:rsids>
    <w:rsidRoot w:val="08056A91"/>
    <w:rsid w:val="08056A91"/>
    <w:rsid w:val="294A0FBA"/>
    <w:rsid w:val="7080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2024-05-23T08:03:00Z</dcterms:created>
  <dc:creator>雷子欢</dc:creator>
  <cp:lastModifiedBy>小陈要喝小橙汁</cp:lastModifiedBy>
  <dcterms:modified xsi:type="dcterms:W3CDTF">2024-06-28T02:00:40Z</dcterms:modified>
  <cp:revision>1</cp:revision>
</cp:coreProperties>
</file>